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6BC123" wp14:paraId="410D2CB4" wp14:textId="69FCC2FF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en-US"/>
        </w:rPr>
      </w:pP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en-US"/>
        </w:rPr>
        <w:t xml:space="preserve"> Email Scripts</w:t>
      </w:r>
    </w:p>
    <w:p xmlns:wp14="http://schemas.microsoft.com/office/word/2010/wordml" w:rsidP="086BC123" wp14:paraId="29E61378" wp14:textId="79BB79C2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086BC123" wp14:paraId="47F79D5E" wp14:textId="7FF2D05A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Email Script 1: Uncover Your Nutritional Blueprint with the </w:t>
      </w: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 Test</w:t>
      </w:r>
    </w:p>
    <w:p xmlns:wp14="http://schemas.microsoft.com/office/word/2010/wordml" w:rsidP="086BC123" wp14:paraId="331B26AB" wp14:textId="28080B7E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Subject: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Test: Your Pathway to Nutritional Optimization</w:t>
      </w:r>
    </w:p>
    <w:p xmlns:wp14="http://schemas.microsoft.com/office/word/2010/wordml" w:rsidP="086BC123" wp14:paraId="6033EBFC" wp14:textId="78EFF622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Dear [Patient's Name],</w:t>
      </w:r>
    </w:p>
    <w:p xmlns:wp14="http://schemas.microsoft.com/office/word/2010/wordml" w:rsidP="086BC123" wp14:paraId="68B297DA" wp14:textId="258CE7F0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Did you know that nutrient deficiencies can serve as underlying factors for various clinical diseases? Understanding your body's nutrient status is a crucial step towards better health.</w:t>
      </w:r>
    </w:p>
    <w:p xmlns:wp14="http://schemas.microsoft.com/office/word/2010/wordml" w:rsidP="086BC123" wp14:paraId="628F6232" wp14:textId="1F2C6268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Our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is designed to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provide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insights into your nutrient levels and genetics. This comprehensive test helps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identify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nutrient deficiencies and assesses whether genetic variations are affecting your ability to absorb and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utilize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nutrients effectively.</w:t>
      </w:r>
    </w:p>
    <w:p xmlns:wp14="http://schemas.microsoft.com/office/word/2010/wordml" w:rsidP="086BC123" wp14:paraId="4B747879" wp14:textId="61C06E20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Nutrient imbalances can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impact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your overall well-being, making it essential to uncover your nutritional blueprint. If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you're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experiencing stubborn symptoms and suspect nutrient deficiencies and genetic issues could be contributing, the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can provide you with the answers you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seek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.</w:t>
      </w:r>
    </w:p>
    <w:p xmlns:wp14="http://schemas.microsoft.com/office/word/2010/wordml" w:rsidP="086BC123" wp14:paraId="760E588B" wp14:textId="7E359EB8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Ordering the test is simple. You can do it online through our shop, and the kit will be delivered to your doorstep.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Let's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work together to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optimize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your nutrition and well-being.</w:t>
      </w:r>
    </w:p>
    <w:p xmlns:wp14="http://schemas.microsoft.com/office/word/2010/wordml" w:rsidP="086BC123" wp14:paraId="2168F8BE" wp14:textId="1CCB7C0C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Prioritize your health. Order your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now and take a proactive step towards better nutrient balance.</w:t>
      </w:r>
    </w:p>
    <w:p xmlns:wp14="http://schemas.microsoft.com/office/word/2010/wordml" w:rsidP="086BC123" wp14:paraId="60E5C61B" wp14:textId="2C845CB3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Warm regards,</w:t>
      </w:r>
    </w:p>
    <w:p xmlns:wp14="http://schemas.microsoft.com/office/word/2010/wordml" w:rsidP="086BC123" wp14:paraId="739C01D8" wp14:textId="3E67280B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[Provider's Name]</w:t>
      </w:r>
    </w:p>
    <w:p xmlns:wp14="http://schemas.microsoft.com/office/word/2010/wordml" w:rsidP="086BC123" wp14:paraId="088C797B" wp14:textId="0A75EDFD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Email Script 2: Elevate Your Health with the </w:t>
      </w: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 Test</w:t>
      </w:r>
    </w:p>
    <w:p xmlns:wp14="http://schemas.microsoft.com/office/word/2010/wordml" w:rsidP="086BC123" wp14:paraId="7232BC62" wp14:textId="744C142A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Subject: Elevate Your Wellness: </w:t>
      </w:r>
      <w:r w:rsidRPr="086BC123" w:rsidR="494FEC5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Correcting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Nutrient Deficiencies with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</w:t>
      </w:r>
    </w:p>
    <w:p xmlns:wp14="http://schemas.microsoft.com/office/word/2010/wordml" w:rsidP="086BC123" wp14:paraId="445AC8BC" wp14:textId="585BC563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Dear [Patient's Name],</w:t>
      </w:r>
    </w:p>
    <w:p xmlns:wp14="http://schemas.microsoft.com/office/word/2010/wordml" w:rsidP="086BC123" wp14:paraId="3857CC04" wp14:textId="1E50B25B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Your body's ability to absorb and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utilize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nutrients is a critical factor in your overall wellness. If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you're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experiencing persistent symptoms or health concerns,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it's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time to delve deeper into your nutritional status.</w:t>
      </w:r>
    </w:p>
    <w:p xmlns:wp14="http://schemas.microsoft.com/office/word/2010/wordml" w:rsidP="086BC123" wp14:paraId="76003568" wp14:textId="2D6AE4CA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Our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is designed to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identify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nutrient deficiencies and genetic variations that might be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impacting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your nutrient absorption. By measuring both your nutrient levels and genetic factors, this test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provides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 comprehensive view of your nutritional health.</w:t>
      </w:r>
    </w:p>
    <w:p xmlns:wp14="http://schemas.microsoft.com/office/word/2010/wordml" w:rsidP="086BC123" wp14:paraId="095F889B" wp14:textId="428ECF9E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Nutrient deficiencies can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underlie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various clinical diseases, and genetics can play a role in how effectively your body processes nutrients. If you suspect that your symptoms are linked to nutrient imbalances and genetic issues, the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could hold the key to understanding your health.</w:t>
      </w:r>
    </w:p>
    <w:p xmlns:wp14="http://schemas.microsoft.com/office/word/2010/wordml" w:rsidP="086BC123" wp14:paraId="4FDE0229" wp14:textId="57A71A43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Ordering the test is convenient. You can do it online from our shop</w:t>
      </w:r>
      <w:r w:rsidRPr="086BC123" w:rsidR="45F5EF8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[</w:t>
      </w:r>
      <w:r w:rsidRPr="086BC123" w:rsidR="45F5EF8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Shop Link</w:t>
      </w:r>
      <w:r w:rsidRPr="086BC123" w:rsidR="45F5EF8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]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, and the kit will be delivered directly to you.</w:t>
      </w:r>
    </w:p>
    <w:p xmlns:wp14="http://schemas.microsoft.com/office/word/2010/wordml" w:rsidP="086BC123" wp14:paraId="59A44861" wp14:textId="7D890D57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Invest in your wellness. Order your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today and embark on a journey towards better health through improved nutrition.</w:t>
      </w:r>
    </w:p>
    <w:p xmlns:wp14="http://schemas.microsoft.com/office/word/2010/wordml" w:rsidP="086BC123" wp14:paraId="1D43BC4E" wp14:textId="0B22B08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Best regards,</w:t>
      </w:r>
    </w:p>
    <w:p xmlns:wp14="http://schemas.microsoft.com/office/word/2010/wordml" w:rsidP="086BC123" wp14:paraId="7511EAE0" wp14:textId="072AFECA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[Provider's Name]</w:t>
      </w:r>
    </w:p>
    <w:p xmlns:wp14="http://schemas.microsoft.com/office/word/2010/wordml" w:rsidP="086BC123" wp14:paraId="71B0C38F" wp14:textId="110BE603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Email Script 3: Unlock Your Nutrient Potential with </w:t>
      </w: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 Testing</w:t>
      </w:r>
    </w:p>
    <w:p xmlns:wp14="http://schemas.microsoft.com/office/word/2010/wordml" w:rsidP="086BC123" wp14:paraId="17A275E1" wp14:textId="6158439A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Subject: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Test: Unlocking the Secrets of Your Nutritional Health</w:t>
      </w:r>
    </w:p>
    <w:p xmlns:wp14="http://schemas.microsoft.com/office/word/2010/wordml" w:rsidP="086BC123" wp14:paraId="1E6D6B62" wp14:textId="6C683C47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Dear [Patient's Name],</w:t>
      </w:r>
    </w:p>
    <w:p xmlns:wp14="http://schemas.microsoft.com/office/word/2010/wordml" w:rsidP="086BC123" wp14:paraId="22F37F88" wp14:textId="00C79CBC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Nutrition forms the foundation of your health. Are you getting the nutrients your body needs? Our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can provide you with valuable insights.</w:t>
      </w:r>
    </w:p>
    <w:p xmlns:wp14="http://schemas.microsoft.com/office/word/2010/wordml" w:rsidP="086BC123" wp14:paraId="4F286428" wp14:textId="15F03C16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This test goes beyond measuring nutrient levels; it also assesses genetic variations that may be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impacting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your nutrient absorption. Nutrient deficiencies and genetic factors can contribute to health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issues, and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understanding them is a significant step towards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optimal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well-being.</w:t>
      </w:r>
    </w:p>
    <w:p xmlns:wp14="http://schemas.microsoft.com/office/word/2010/wordml" w:rsidP="086BC123" wp14:paraId="52CFB88E" wp14:textId="2A00092D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If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you're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facing stubborn symptoms and suspect that nutrient deficiencies and genetic challenges might be playing a role, the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is your tool for answers.</w:t>
      </w:r>
    </w:p>
    <w:p xmlns:wp14="http://schemas.microsoft.com/office/word/2010/wordml" w:rsidP="086BC123" wp14:paraId="564C6462" wp14:textId="7DB6A1CA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Getting tested is simple. You can order the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from our shop </w:t>
      </w:r>
      <w:r w:rsidRPr="086BC123" w:rsidR="28A25EF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[</w:t>
      </w:r>
      <w:r w:rsidRPr="086BC123" w:rsidR="28A25EF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Shop Link</w:t>
      </w:r>
      <w:r w:rsidRPr="086BC123" w:rsidR="28A25EF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]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and have it delivered right to your home.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It's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 convenient way to gain insights into your nutritional and genetic health.</w:t>
      </w:r>
    </w:p>
    <w:p xmlns:wp14="http://schemas.microsoft.com/office/word/2010/wordml" w:rsidP="086BC123" wp14:paraId="1D482941" wp14:textId="4FA4A1AB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Unlock your nutrient potential. Order your 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NutriPro</w:t>
      </w: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Test today and take charge of your wellness through informed nutrition.</w:t>
      </w:r>
    </w:p>
    <w:p xmlns:wp14="http://schemas.microsoft.com/office/word/2010/wordml" w:rsidP="086BC123" wp14:paraId="2D49F406" wp14:textId="24CC4CBF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Warm regards,</w:t>
      </w:r>
    </w:p>
    <w:p xmlns:wp14="http://schemas.microsoft.com/office/word/2010/wordml" w:rsidP="086BC123" wp14:paraId="70086846" wp14:textId="5C147B59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6BC123" w:rsidR="39FB212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[Provider's Name]</w:t>
      </w:r>
    </w:p>
    <w:p xmlns:wp14="http://schemas.microsoft.com/office/word/2010/wordml" w:rsidP="086BC123" wp14:paraId="2C078E63" wp14:textId="04DA2AC9">
      <w:pPr>
        <w:pStyle w:val="Normal"/>
      </w:pPr>
    </w:p>
    <w:p w:rsidR="086BC123" w:rsidP="086BC123" w:rsidRDefault="086BC123" w14:paraId="7E7ACB82" w14:textId="7B09F7B1">
      <w:pPr>
        <w:pStyle w:val="Normal"/>
      </w:pPr>
    </w:p>
    <w:p w:rsidR="086BC123" w:rsidP="086BC123" w:rsidRDefault="086BC123" w14:paraId="6578B604" w14:textId="330ADA8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6605A"/>
    <w:rsid w:val="086BC123"/>
    <w:rsid w:val="140A6807"/>
    <w:rsid w:val="15A63868"/>
    <w:rsid w:val="28A25EF3"/>
    <w:rsid w:val="39FB212A"/>
    <w:rsid w:val="3D4127A5"/>
    <w:rsid w:val="45F5EF85"/>
    <w:rsid w:val="494FEC5A"/>
    <w:rsid w:val="6D5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605A"/>
  <w15:chartTrackingRefBased/>
  <w15:docId w15:val="{8D81AD59-B40C-4582-B3D4-C663C5434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2023-08-15T19:45:25.8048548Z</dcterms:created>
  <dcterms:modified xsi:type="dcterms:W3CDTF">2023-08-15T19:49:46.8938020Z</dcterms:modified>
  <dc:creator>Melissa Gentile</dc:creator>
  <lastModifiedBy>Melissa Gentile</lastModifiedBy>
</coreProperties>
</file>